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17B" w:rsidRPr="00E76AF7" w:rsidRDefault="000D51C2" w:rsidP="00520ED3">
      <w:pPr>
        <w:jc w:val="center"/>
        <w:rPr>
          <w:rFonts w:ascii="Arial" w:hAnsi="Arial" w:cs="Arial"/>
          <w:b/>
          <w:sz w:val="36"/>
          <w:szCs w:val="24"/>
        </w:rPr>
      </w:pPr>
      <w:r>
        <w:rPr>
          <w:rFonts w:ascii="Arial" w:hAnsi="Arial" w:cs="Arial"/>
          <w:b/>
          <w:sz w:val="36"/>
          <w:szCs w:val="24"/>
        </w:rPr>
        <w:softHyphen/>
      </w:r>
      <w:r>
        <w:rPr>
          <w:rFonts w:ascii="Arial" w:hAnsi="Arial" w:cs="Arial"/>
          <w:b/>
          <w:sz w:val="36"/>
          <w:szCs w:val="24"/>
        </w:rPr>
        <w:softHyphen/>
      </w:r>
      <w:r>
        <w:rPr>
          <w:rFonts w:ascii="Arial" w:hAnsi="Arial" w:cs="Arial"/>
          <w:b/>
          <w:sz w:val="36"/>
          <w:szCs w:val="24"/>
        </w:rPr>
        <w:softHyphen/>
      </w:r>
      <w:r w:rsidR="00520ED3" w:rsidRPr="00E76AF7">
        <w:rPr>
          <w:rFonts w:ascii="Arial" w:hAnsi="Arial" w:cs="Arial"/>
          <w:b/>
          <w:sz w:val="36"/>
          <w:szCs w:val="24"/>
        </w:rPr>
        <w:t>Sarah R. Turner, ATC, LAT</w:t>
      </w:r>
    </w:p>
    <w:p w:rsidR="00520ED3" w:rsidRDefault="00520ED3" w:rsidP="00054AE6">
      <w:pPr>
        <w:pBdr>
          <w:bottom w:val="single" w:sz="12" w:space="1" w:color="auto"/>
        </w:pBdr>
        <w:jc w:val="center"/>
        <w:rPr>
          <w:rFonts w:ascii="Arial" w:hAnsi="Arial" w:cs="Arial"/>
          <w:sz w:val="24"/>
          <w:szCs w:val="24"/>
        </w:rPr>
      </w:pPr>
      <w:r>
        <w:rPr>
          <w:rFonts w:ascii="Arial" w:hAnsi="Arial" w:cs="Arial"/>
          <w:sz w:val="24"/>
          <w:szCs w:val="24"/>
        </w:rPr>
        <w:t>209 SE 5</w:t>
      </w:r>
      <w:r w:rsidRPr="00520ED3">
        <w:rPr>
          <w:rFonts w:ascii="Arial" w:hAnsi="Arial" w:cs="Arial"/>
          <w:sz w:val="24"/>
          <w:szCs w:val="24"/>
          <w:vertAlign w:val="superscript"/>
        </w:rPr>
        <w:t>th</w:t>
      </w:r>
      <w:r>
        <w:rPr>
          <w:rFonts w:ascii="Arial" w:hAnsi="Arial" w:cs="Arial"/>
          <w:sz w:val="24"/>
          <w:szCs w:val="24"/>
        </w:rPr>
        <w:t xml:space="preserve"> St. Fairfield, IL 62837 </w:t>
      </w:r>
      <w:r>
        <w:rPr>
          <w:rFonts w:ascii="Agency FB" w:hAnsi="Agency FB" w:cs="Arial"/>
          <w:sz w:val="24"/>
          <w:szCs w:val="24"/>
        </w:rPr>
        <w:t>•</w:t>
      </w:r>
      <w:r>
        <w:rPr>
          <w:rFonts w:ascii="Arial" w:hAnsi="Arial" w:cs="Arial"/>
          <w:sz w:val="24"/>
          <w:szCs w:val="24"/>
        </w:rPr>
        <w:t xml:space="preserve"> 618-967-5721 </w:t>
      </w:r>
      <w:r>
        <w:rPr>
          <w:rFonts w:ascii="Agency FB" w:hAnsi="Agency FB" w:cs="Arial"/>
          <w:sz w:val="24"/>
          <w:szCs w:val="24"/>
        </w:rPr>
        <w:t>•</w:t>
      </w:r>
      <w:r>
        <w:rPr>
          <w:rFonts w:ascii="Arial" w:hAnsi="Arial" w:cs="Arial"/>
          <w:sz w:val="24"/>
          <w:szCs w:val="24"/>
        </w:rPr>
        <w:t xml:space="preserve"> </w:t>
      </w:r>
      <w:r w:rsidR="006776E9">
        <w:rPr>
          <w:rFonts w:ascii="Arial" w:hAnsi="Arial" w:cs="Arial"/>
          <w:sz w:val="24"/>
          <w:szCs w:val="24"/>
        </w:rPr>
        <w:t>sarahturneratc2012@gmail.com</w:t>
      </w:r>
      <w:bookmarkStart w:id="0" w:name="_GoBack"/>
      <w:bookmarkEnd w:id="0"/>
    </w:p>
    <w:p w:rsidR="00520ED3" w:rsidRPr="001D628E" w:rsidRDefault="00520ED3" w:rsidP="001D628E">
      <w:pPr>
        <w:pStyle w:val="NoSpacing"/>
        <w:rPr>
          <w:rFonts w:ascii="Arial" w:hAnsi="Arial" w:cs="Arial"/>
          <w:b/>
          <w:sz w:val="20"/>
        </w:rPr>
      </w:pPr>
      <w:r w:rsidRPr="001D628E">
        <w:rPr>
          <w:rFonts w:ascii="Arial" w:hAnsi="Arial" w:cs="Arial"/>
          <w:b/>
          <w:sz w:val="20"/>
        </w:rPr>
        <w:t>EDUCATION</w:t>
      </w:r>
    </w:p>
    <w:p w:rsidR="00520ED3" w:rsidRPr="001D628E" w:rsidRDefault="00520ED3" w:rsidP="001D628E">
      <w:pPr>
        <w:pStyle w:val="NoSpacing"/>
        <w:rPr>
          <w:rFonts w:ascii="Arial" w:hAnsi="Arial" w:cs="Arial"/>
          <w:sz w:val="24"/>
        </w:rPr>
      </w:pPr>
      <w:r w:rsidRPr="001D628E">
        <w:rPr>
          <w:rFonts w:ascii="Arial" w:hAnsi="Arial" w:cs="Arial"/>
          <w:sz w:val="24"/>
        </w:rPr>
        <w:t>Southern Illinois University – Carbondale</w:t>
      </w:r>
      <w:r w:rsidRPr="001D628E">
        <w:rPr>
          <w:rFonts w:ascii="Arial" w:hAnsi="Arial" w:cs="Arial"/>
          <w:sz w:val="24"/>
        </w:rPr>
        <w:tab/>
      </w:r>
      <w:r w:rsidRPr="001D628E">
        <w:rPr>
          <w:rFonts w:ascii="Arial" w:hAnsi="Arial" w:cs="Arial"/>
          <w:sz w:val="24"/>
        </w:rPr>
        <w:tab/>
      </w:r>
      <w:r w:rsidRPr="001D628E">
        <w:rPr>
          <w:rFonts w:ascii="Arial" w:hAnsi="Arial" w:cs="Arial"/>
          <w:sz w:val="24"/>
        </w:rPr>
        <w:tab/>
      </w:r>
      <w:r w:rsidRPr="001D628E">
        <w:rPr>
          <w:rFonts w:ascii="Arial" w:hAnsi="Arial" w:cs="Arial"/>
          <w:sz w:val="24"/>
        </w:rPr>
        <w:tab/>
      </w:r>
      <w:r w:rsidRPr="001D628E">
        <w:rPr>
          <w:rFonts w:ascii="Arial" w:hAnsi="Arial" w:cs="Arial"/>
          <w:sz w:val="24"/>
        </w:rPr>
        <w:tab/>
      </w:r>
      <w:r w:rsidR="001D628E">
        <w:rPr>
          <w:rFonts w:ascii="Arial" w:hAnsi="Arial" w:cs="Arial"/>
          <w:sz w:val="24"/>
        </w:rPr>
        <w:tab/>
      </w:r>
    </w:p>
    <w:p w:rsidR="00520ED3" w:rsidRPr="001D628E" w:rsidRDefault="00520ED3" w:rsidP="001D628E">
      <w:pPr>
        <w:pStyle w:val="NoSpacing"/>
        <w:rPr>
          <w:rFonts w:ascii="Arial" w:hAnsi="Arial" w:cs="Arial"/>
          <w:i/>
          <w:sz w:val="24"/>
        </w:rPr>
      </w:pPr>
      <w:r w:rsidRPr="001D628E">
        <w:rPr>
          <w:rFonts w:ascii="Arial" w:hAnsi="Arial" w:cs="Arial"/>
          <w:sz w:val="24"/>
        </w:rPr>
        <w:tab/>
      </w:r>
      <w:r w:rsidR="002D5B5C">
        <w:rPr>
          <w:rFonts w:ascii="Arial" w:hAnsi="Arial" w:cs="Arial"/>
          <w:i/>
          <w:sz w:val="24"/>
        </w:rPr>
        <w:t>Bachelor of Science - Athletic Training</w:t>
      </w:r>
      <w:r w:rsidR="001D628E">
        <w:rPr>
          <w:rFonts w:ascii="Arial" w:hAnsi="Arial" w:cs="Arial"/>
          <w:i/>
          <w:sz w:val="24"/>
        </w:rPr>
        <w:tab/>
      </w:r>
      <w:r w:rsidR="001D628E">
        <w:rPr>
          <w:rFonts w:ascii="Arial" w:hAnsi="Arial" w:cs="Arial"/>
          <w:i/>
          <w:sz w:val="24"/>
        </w:rPr>
        <w:tab/>
      </w:r>
      <w:r w:rsidR="001D628E">
        <w:rPr>
          <w:rFonts w:ascii="Arial" w:hAnsi="Arial" w:cs="Arial"/>
          <w:i/>
          <w:sz w:val="24"/>
        </w:rPr>
        <w:tab/>
      </w:r>
      <w:r w:rsidR="001D628E">
        <w:rPr>
          <w:rFonts w:ascii="Arial" w:hAnsi="Arial" w:cs="Arial"/>
          <w:i/>
          <w:sz w:val="24"/>
        </w:rPr>
        <w:tab/>
      </w:r>
      <w:r w:rsidR="001D628E">
        <w:rPr>
          <w:rFonts w:ascii="Arial" w:hAnsi="Arial" w:cs="Arial"/>
          <w:i/>
          <w:sz w:val="24"/>
        </w:rPr>
        <w:tab/>
      </w:r>
      <w:r w:rsidR="001D628E">
        <w:rPr>
          <w:rFonts w:ascii="Arial" w:hAnsi="Arial" w:cs="Arial"/>
          <w:i/>
          <w:sz w:val="24"/>
        </w:rPr>
        <w:tab/>
      </w:r>
      <w:r w:rsidR="001D628E">
        <w:rPr>
          <w:rFonts w:ascii="Arial" w:hAnsi="Arial" w:cs="Arial"/>
          <w:i/>
          <w:sz w:val="24"/>
        </w:rPr>
        <w:tab/>
      </w:r>
      <w:r w:rsidR="001D628E" w:rsidRPr="001D628E">
        <w:rPr>
          <w:rFonts w:ascii="Arial" w:hAnsi="Arial" w:cs="Arial"/>
          <w:i/>
          <w:sz w:val="24"/>
        </w:rPr>
        <w:t>May 2012</w:t>
      </w:r>
    </w:p>
    <w:p w:rsidR="00520ED3" w:rsidRPr="001D628E" w:rsidRDefault="00520ED3" w:rsidP="001D628E">
      <w:pPr>
        <w:pStyle w:val="NoSpacing"/>
        <w:rPr>
          <w:rFonts w:ascii="Arial" w:hAnsi="Arial" w:cs="Arial"/>
          <w:sz w:val="24"/>
        </w:rPr>
      </w:pPr>
      <w:r w:rsidRPr="001D628E">
        <w:rPr>
          <w:rFonts w:ascii="Arial" w:hAnsi="Arial" w:cs="Arial"/>
          <w:sz w:val="24"/>
        </w:rPr>
        <w:t>Olney Central College</w:t>
      </w:r>
      <w:r w:rsidRPr="001D628E">
        <w:rPr>
          <w:rFonts w:ascii="Arial" w:hAnsi="Arial" w:cs="Arial"/>
          <w:sz w:val="24"/>
        </w:rPr>
        <w:tab/>
      </w:r>
      <w:r w:rsidRPr="001D628E">
        <w:rPr>
          <w:rFonts w:ascii="Arial" w:hAnsi="Arial" w:cs="Arial"/>
          <w:sz w:val="24"/>
        </w:rPr>
        <w:tab/>
      </w:r>
      <w:r w:rsidRPr="001D628E">
        <w:rPr>
          <w:rFonts w:ascii="Arial" w:hAnsi="Arial" w:cs="Arial"/>
          <w:sz w:val="24"/>
        </w:rPr>
        <w:tab/>
      </w:r>
      <w:r w:rsidRPr="001D628E">
        <w:rPr>
          <w:rFonts w:ascii="Arial" w:hAnsi="Arial" w:cs="Arial"/>
          <w:sz w:val="24"/>
        </w:rPr>
        <w:tab/>
      </w:r>
      <w:r w:rsidRPr="001D628E">
        <w:rPr>
          <w:rFonts w:ascii="Arial" w:hAnsi="Arial" w:cs="Arial"/>
          <w:sz w:val="24"/>
        </w:rPr>
        <w:tab/>
      </w:r>
      <w:r w:rsidRPr="001D628E">
        <w:rPr>
          <w:rFonts w:ascii="Arial" w:hAnsi="Arial" w:cs="Arial"/>
          <w:sz w:val="24"/>
        </w:rPr>
        <w:tab/>
      </w:r>
      <w:r w:rsidRPr="001D628E">
        <w:rPr>
          <w:rFonts w:ascii="Arial" w:hAnsi="Arial" w:cs="Arial"/>
          <w:sz w:val="24"/>
        </w:rPr>
        <w:tab/>
      </w:r>
      <w:r w:rsidRPr="001D628E">
        <w:rPr>
          <w:rFonts w:ascii="Arial" w:hAnsi="Arial" w:cs="Arial"/>
          <w:sz w:val="24"/>
        </w:rPr>
        <w:tab/>
      </w:r>
      <w:r w:rsidR="001D628E">
        <w:rPr>
          <w:rFonts w:ascii="Arial" w:hAnsi="Arial" w:cs="Arial"/>
          <w:sz w:val="24"/>
        </w:rPr>
        <w:tab/>
      </w:r>
    </w:p>
    <w:p w:rsidR="00520ED3" w:rsidRPr="001D628E" w:rsidRDefault="00520ED3" w:rsidP="001D628E">
      <w:pPr>
        <w:pStyle w:val="NoSpacing"/>
        <w:rPr>
          <w:rFonts w:ascii="Arial" w:hAnsi="Arial" w:cs="Arial"/>
          <w:i/>
          <w:sz w:val="24"/>
        </w:rPr>
      </w:pPr>
      <w:r w:rsidRPr="001D628E">
        <w:rPr>
          <w:rFonts w:ascii="Arial" w:hAnsi="Arial" w:cs="Arial"/>
          <w:sz w:val="24"/>
        </w:rPr>
        <w:tab/>
      </w:r>
      <w:r w:rsidRPr="001D628E">
        <w:rPr>
          <w:rFonts w:ascii="Arial" w:hAnsi="Arial" w:cs="Arial"/>
          <w:i/>
          <w:sz w:val="24"/>
        </w:rPr>
        <w:t>Associate’s Degree in Arts and Science</w:t>
      </w:r>
      <w:r w:rsidRPr="001D628E">
        <w:rPr>
          <w:rFonts w:ascii="Arial" w:hAnsi="Arial" w:cs="Arial"/>
          <w:i/>
          <w:sz w:val="24"/>
        </w:rPr>
        <w:tab/>
      </w:r>
      <w:r w:rsidR="001D628E">
        <w:rPr>
          <w:rFonts w:ascii="Arial" w:hAnsi="Arial" w:cs="Arial"/>
          <w:i/>
          <w:sz w:val="24"/>
        </w:rPr>
        <w:tab/>
      </w:r>
      <w:r w:rsidR="001D628E">
        <w:rPr>
          <w:rFonts w:ascii="Arial" w:hAnsi="Arial" w:cs="Arial"/>
          <w:i/>
          <w:sz w:val="24"/>
        </w:rPr>
        <w:tab/>
      </w:r>
      <w:r w:rsidR="001D628E">
        <w:rPr>
          <w:rFonts w:ascii="Arial" w:hAnsi="Arial" w:cs="Arial"/>
          <w:i/>
          <w:sz w:val="24"/>
        </w:rPr>
        <w:tab/>
      </w:r>
      <w:r w:rsidR="001D628E">
        <w:rPr>
          <w:rFonts w:ascii="Arial" w:hAnsi="Arial" w:cs="Arial"/>
          <w:i/>
          <w:sz w:val="24"/>
        </w:rPr>
        <w:tab/>
      </w:r>
      <w:r w:rsidR="001D628E">
        <w:rPr>
          <w:rFonts w:ascii="Arial" w:hAnsi="Arial" w:cs="Arial"/>
          <w:i/>
          <w:sz w:val="24"/>
        </w:rPr>
        <w:tab/>
      </w:r>
      <w:r w:rsidR="001D628E">
        <w:rPr>
          <w:rFonts w:ascii="Arial" w:hAnsi="Arial" w:cs="Arial"/>
          <w:i/>
          <w:sz w:val="24"/>
        </w:rPr>
        <w:tab/>
      </w:r>
      <w:r w:rsidR="001D628E" w:rsidRPr="001D628E">
        <w:rPr>
          <w:rFonts w:ascii="Arial" w:hAnsi="Arial" w:cs="Arial"/>
          <w:i/>
          <w:sz w:val="24"/>
        </w:rPr>
        <w:t>May 2009</w:t>
      </w:r>
    </w:p>
    <w:p w:rsidR="00520ED3" w:rsidRDefault="00520ED3" w:rsidP="00520ED3">
      <w:pPr>
        <w:spacing w:line="240" w:lineRule="auto"/>
        <w:rPr>
          <w:rFonts w:ascii="Arial" w:hAnsi="Arial" w:cs="Arial"/>
          <w:sz w:val="24"/>
          <w:szCs w:val="24"/>
        </w:rPr>
      </w:pPr>
    </w:p>
    <w:p w:rsidR="00520ED3" w:rsidRPr="00B0431C" w:rsidRDefault="00520ED3" w:rsidP="00520ED3">
      <w:pPr>
        <w:spacing w:line="240" w:lineRule="auto"/>
        <w:rPr>
          <w:rFonts w:ascii="Arial" w:hAnsi="Arial" w:cs="Arial"/>
          <w:b/>
          <w:sz w:val="20"/>
          <w:szCs w:val="24"/>
        </w:rPr>
      </w:pPr>
      <w:r w:rsidRPr="00B0431C">
        <w:rPr>
          <w:rFonts w:ascii="Arial" w:hAnsi="Arial" w:cs="Arial"/>
          <w:b/>
          <w:sz w:val="20"/>
          <w:szCs w:val="24"/>
        </w:rPr>
        <w:t xml:space="preserve">EXPERIENCE </w:t>
      </w:r>
    </w:p>
    <w:p w:rsidR="00520ED3" w:rsidRPr="00B0431C" w:rsidRDefault="00520ED3" w:rsidP="00520ED3">
      <w:pPr>
        <w:spacing w:line="240" w:lineRule="auto"/>
        <w:rPr>
          <w:rFonts w:ascii="Arial" w:hAnsi="Arial" w:cs="Arial"/>
          <w:sz w:val="24"/>
          <w:szCs w:val="24"/>
          <w:u w:val="single"/>
        </w:rPr>
      </w:pPr>
      <w:r w:rsidRPr="00B0431C">
        <w:rPr>
          <w:rFonts w:ascii="Arial" w:hAnsi="Arial" w:cs="Arial"/>
          <w:sz w:val="24"/>
          <w:szCs w:val="24"/>
          <w:u w:val="single"/>
        </w:rPr>
        <w:t>Wabash General Hospital, Mt. Carmel, IL</w:t>
      </w:r>
    </w:p>
    <w:p w:rsidR="00C47291" w:rsidRDefault="00C47291" w:rsidP="00DD0320">
      <w:pPr>
        <w:pStyle w:val="NoSpacing"/>
        <w:rPr>
          <w:rFonts w:ascii="Arial" w:hAnsi="Arial" w:cs="Arial"/>
          <w:b/>
          <w:i/>
        </w:rPr>
      </w:pPr>
      <w:r>
        <w:rPr>
          <w:rFonts w:ascii="Arial" w:hAnsi="Arial" w:cs="Arial"/>
          <w:b/>
          <w:i/>
        </w:rPr>
        <w:t xml:space="preserve">Director of Athletic Training </w:t>
      </w:r>
      <w:r w:rsidR="002D5B5C">
        <w:rPr>
          <w:rFonts w:ascii="Arial" w:hAnsi="Arial" w:cs="Arial"/>
          <w:b/>
          <w:i/>
        </w:rPr>
        <w:t>Services</w:t>
      </w:r>
      <w:r w:rsidR="002D5B5C">
        <w:rPr>
          <w:rFonts w:ascii="Arial" w:hAnsi="Arial" w:cs="Arial"/>
          <w:b/>
          <w:i/>
        </w:rPr>
        <w:tab/>
      </w:r>
      <w:r w:rsidR="002D5B5C">
        <w:rPr>
          <w:rFonts w:ascii="Arial" w:hAnsi="Arial" w:cs="Arial"/>
          <w:b/>
          <w:i/>
        </w:rPr>
        <w:tab/>
      </w:r>
      <w:r w:rsidR="002D5B5C">
        <w:rPr>
          <w:rFonts w:ascii="Arial" w:hAnsi="Arial" w:cs="Arial"/>
          <w:b/>
          <w:i/>
        </w:rPr>
        <w:tab/>
      </w:r>
      <w:r w:rsidR="002D5B5C">
        <w:rPr>
          <w:rFonts w:ascii="Arial" w:hAnsi="Arial" w:cs="Arial"/>
          <w:b/>
          <w:i/>
        </w:rPr>
        <w:tab/>
      </w:r>
      <w:r w:rsidR="002D5B5C">
        <w:rPr>
          <w:rFonts w:ascii="Arial" w:hAnsi="Arial" w:cs="Arial"/>
          <w:b/>
          <w:i/>
        </w:rPr>
        <w:tab/>
      </w:r>
      <w:r w:rsidR="002D5B5C">
        <w:rPr>
          <w:rFonts w:ascii="Arial" w:hAnsi="Arial" w:cs="Arial"/>
          <w:b/>
          <w:i/>
        </w:rPr>
        <w:tab/>
      </w:r>
      <w:r>
        <w:rPr>
          <w:rFonts w:ascii="Arial" w:hAnsi="Arial" w:cs="Arial"/>
          <w:b/>
          <w:i/>
        </w:rPr>
        <w:t>November 2020 - present</w:t>
      </w:r>
    </w:p>
    <w:p w:rsidR="00912964" w:rsidRPr="00542E3D" w:rsidRDefault="003C2F57" w:rsidP="00912964">
      <w:pPr>
        <w:pStyle w:val="NoSpacing"/>
        <w:rPr>
          <w:rFonts w:ascii="Arial" w:hAnsi="Arial" w:cs="Arial"/>
          <w:sz w:val="18"/>
        </w:rPr>
      </w:pPr>
      <w:r w:rsidRPr="00542E3D">
        <w:rPr>
          <w:rFonts w:ascii="Arial" w:hAnsi="Arial" w:cs="Arial"/>
          <w:sz w:val="18"/>
        </w:rPr>
        <w:t xml:space="preserve">Responsible for the oversight, direction, growth and success of WGH’s Athletic Training Program. Collaborates with the staff athletic trainers, </w:t>
      </w:r>
      <w:r w:rsidR="002D5B5C">
        <w:rPr>
          <w:rFonts w:ascii="Arial" w:hAnsi="Arial" w:cs="Arial"/>
          <w:sz w:val="18"/>
        </w:rPr>
        <w:t>Medical Director</w:t>
      </w:r>
      <w:r w:rsidRPr="00542E3D">
        <w:rPr>
          <w:rFonts w:ascii="Arial" w:hAnsi="Arial" w:cs="Arial"/>
          <w:sz w:val="18"/>
        </w:rPr>
        <w:t xml:space="preserve">, </w:t>
      </w:r>
      <w:proofErr w:type="spellStart"/>
      <w:r w:rsidRPr="00542E3D">
        <w:rPr>
          <w:rFonts w:ascii="Arial" w:hAnsi="Arial" w:cs="Arial"/>
          <w:sz w:val="18"/>
        </w:rPr>
        <w:t>Orthopaedic</w:t>
      </w:r>
      <w:proofErr w:type="spellEnd"/>
      <w:r w:rsidRPr="00542E3D">
        <w:rPr>
          <w:rFonts w:ascii="Arial" w:hAnsi="Arial" w:cs="Arial"/>
          <w:sz w:val="18"/>
        </w:rPr>
        <w:t xml:space="preserve"> Surgeons and mid-level providers to provide high quality healthcare to student-athletes. Responsible for </w:t>
      </w:r>
      <w:r w:rsidR="002D5B5C">
        <w:rPr>
          <w:rFonts w:ascii="Arial" w:hAnsi="Arial" w:cs="Arial"/>
          <w:sz w:val="18"/>
        </w:rPr>
        <w:t xml:space="preserve">direct supervision of all staff athletic trainers and strength and conditioning specialists, </w:t>
      </w:r>
      <w:r w:rsidRPr="00542E3D">
        <w:rPr>
          <w:rFonts w:ascii="Arial" w:hAnsi="Arial" w:cs="Arial"/>
          <w:sz w:val="18"/>
        </w:rPr>
        <w:t xml:space="preserve">all contract requirements, including staff coverage, liability obligations, </w:t>
      </w:r>
      <w:r w:rsidR="002D5B5C" w:rsidRPr="00542E3D">
        <w:rPr>
          <w:rFonts w:ascii="Arial" w:hAnsi="Arial" w:cs="Arial"/>
          <w:sz w:val="18"/>
        </w:rPr>
        <w:t>and communication</w:t>
      </w:r>
      <w:r w:rsidRPr="00542E3D">
        <w:rPr>
          <w:rFonts w:ascii="Arial" w:hAnsi="Arial" w:cs="Arial"/>
          <w:sz w:val="18"/>
        </w:rPr>
        <w:t xml:space="preserve"> and school obligations are met for each contracted school. </w:t>
      </w:r>
      <w:r w:rsidR="005877DB" w:rsidRPr="00542E3D">
        <w:rPr>
          <w:rFonts w:ascii="Arial" w:hAnsi="Arial" w:cs="Arial"/>
          <w:sz w:val="18"/>
        </w:rPr>
        <w:t xml:space="preserve">Develop and implement new programs, recruit additional schools and encourage access to care through WGH. Liaison between the schools and the hospital and foster mutual relationships to the benefit of both entities. </w:t>
      </w:r>
      <w:r w:rsidR="002D5B5C">
        <w:rPr>
          <w:rFonts w:ascii="Arial" w:hAnsi="Arial" w:cs="Arial"/>
          <w:sz w:val="18"/>
        </w:rPr>
        <w:t>Carries</w:t>
      </w:r>
      <w:r w:rsidR="002D5B5C" w:rsidRPr="00542E3D">
        <w:rPr>
          <w:rFonts w:ascii="Arial" w:hAnsi="Arial" w:cs="Arial"/>
          <w:sz w:val="18"/>
        </w:rPr>
        <w:t xml:space="preserve"> out monthly site visits and annual reviews of the </w:t>
      </w:r>
      <w:r w:rsidR="002D5B5C">
        <w:rPr>
          <w:rFonts w:ascii="Arial" w:hAnsi="Arial" w:cs="Arial"/>
          <w:sz w:val="18"/>
        </w:rPr>
        <w:t>staff athletic trainers and strength and conditioning specialists</w:t>
      </w:r>
      <w:r w:rsidR="002D5B5C" w:rsidRPr="00542E3D">
        <w:rPr>
          <w:rFonts w:ascii="Arial" w:hAnsi="Arial" w:cs="Arial"/>
          <w:sz w:val="18"/>
        </w:rPr>
        <w:t xml:space="preserve">, plans and coordinates monthly Athletic Training meetings and provides </w:t>
      </w:r>
      <w:r w:rsidR="002D5B5C">
        <w:rPr>
          <w:rFonts w:ascii="Arial" w:hAnsi="Arial" w:cs="Arial"/>
          <w:sz w:val="18"/>
        </w:rPr>
        <w:t>monthly</w:t>
      </w:r>
      <w:r w:rsidR="002D5B5C" w:rsidRPr="00542E3D">
        <w:rPr>
          <w:rFonts w:ascii="Arial" w:hAnsi="Arial" w:cs="Arial"/>
          <w:sz w:val="18"/>
        </w:rPr>
        <w:t xml:space="preserve"> updates to </w:t>
      </w:r>
      <w:r w:rsidR="002D5B5C">
        <w:rPr>
          <w:rFonts w:ascii="Arial" w:hAnsi="Arial" w:cs="Arial"/>
          <w:sz w:val="18"/>
        </w:rPr>
        <w:t xml:space="preserve">Hospital </w:t>
      </w:r>
      <w:r w:rsidR="002D5B5C" w:rsidRPr="00542E3D">
        <w:rPr>
          <w:rFonts w:ascii="Arial" w:hAnsi="Arial" w:cs="Arial"/>
          <w:sz w:val="18"/>
        </w:rPr>
        <w:t>Administration</w:t>
      </w:r>
      <w:r w:rsidR="002D5B5C">
        <w:rPr>
          <w:rFonts w:ascii="Arial" w:hAnsi="Arial" w:cs="Arial"/>
          <w:sz w:val="18"/>
        </w:rPr>
        <w:t>.</w:t>
      </w:r>
    </w:p>
    <w:p w:rsidR="00C47291" w:rsidRDefault="00912964" w:rsidP="00912964">
      <w:pPr>
        <w:pStyle w:val="NoSpacing"/>
        <w:rPr>
          <w:rFonts w:ascii="Arial" w:hAnsi="Arial" w:cs="Arial"/>
          <w:b/>
          <w:i/>
        </w:rPr>
      </w:pPr>
      <w:r w:rsidRPr="00B0431C">
        <w:rPr>
          <w:rFonts w:ascii="Arial" w:hAnsi="Arial" w:cs="Arial"/>
          <w:b/>
          <w:i/>
          <w:szCs w:val="24"/>
        </w:rPr>
        <w:tab/>
      </w:r>
      <w:r w:rsidRPr="00B0431C">
        <w:rPr>
          <w:rFonts w:ascii="Arial" w:hAnsi="Arial" w:cs="Arial"/>
          <w:b/>
          <w:i/>
          <w:szCs w:val="24"/>
        </w:rPr>
        <w:tab/>
      </w:r>
      <w:r w:rsidRPr="00B0431C">
        <w:rPr>
          <w:rFonts w:ascii="Arial" w:hAnsi="Arial" w:cs="Arial"/>
          <w:b/>
          <w:i/>
          <w:szCs w:val="24"/>
        </w:rPr>
        <w:tab/>
      </w:r>
      <w:r w:rsidRPr="00B0431C">
        <w:rPr>
          <w:rFonts w:ascii="Arial" w:hAnsi="Arial" w:cs="Arial"/>
          <w:b/>
          <w:i/>
          <w:szCs w:val="24"/>
        </w:rPr>
        <w:tab/>
      </w:r>
    </w:p>
    <w:p w:rsidR="00520ED3" w:rsidRPr="00B0431C" w:rsidRDefault="00520ED3" w:rsidP="00DD0320">
      <w:pPr>
        <w:pStyle w:val="NoSpacing"/>
        <w:rPr>
          <w:rFonts w:ascii="Arial" w:hAnsi="Arial" w:cs="Arial"/>
          <w:b/>
          <w:i/>
        </w:rPr>
      </w:pPr>
      <w:r w:rsidRPr="00B0431C">
        <w:rPr>
          <w:rFonts w:ascii="Arial" w:hAnsi="Arial" w:cs="Arial"/>
          <w:b/>
          <w:i/>
        </w:rPr>
        <w:t>Co-</w:t>
      </w:r>
      <w:r w:rsidR="00FC717A">
        <w:rPr>
          <w:rFonts w:ascii="Arial" w:hAnsi="Arial" w:cs="Arial"/>
          <w:b/>
          <w:i/>
        </w:rPr>
        <w:t xml:space="preserve">Team </w:t>
      </w:r>
      <w:r w:rsidRPr="00B0431C">
        <w:rPr>
          <w:rFonts w:ascii="Arial" w:hAnsi="Arial" w:cs="Arial"/>
          <w:b/>
          <w:i/>
        </w:rPr>
        <w:t>Lead Certified Athletic Trainer</w:t>
      </w:r>
      <w:r w:rsidRPr="00B0431C">
        <w:rPr>
          <w:rFonts w:ascii="Arial" w:hAnsi="Arial" w:cs="Arial"/>
          <w:b/>
          <w:i/>
        </w:rPr>
        <w:tab/>
      </w:r>
      <w:r w:rsidRPr="00B0431C">
        <w:rPr>
          <w:rFonts w:ascii="Arial" w:hAnsi="Arial" w:cs="Arial"/>
          <w:b/>
          <w:i/>
        </w:rPr>
        <w:tab/>
      </w:r>
      <w:r w:rsidR="00DD0320">
        <w:rPr>
          <w:rFonts w:ascii="Arial" w:hAnsi="Arial" w:cs="Arial"/>
          <w:b/>
          <w:i/>
        </w:rPr>
        <w:t xml:space="preserve">  </w:t>
      </w:r>
      <w:r w:rsidRPr="00B0431C">
        <w:rPr>
          <w:rFonts w:ascii="Arial" w:hAnsi="Arial" w:cs="Arial"/>
          <w:b/>
          <w:i/>
        </w:rPr>
        <w:tab/>
      </w:r>
      <w:r w:rsidRPr="00B0431C">
        <w:rPr>
          <w:rFonts w:ascii="Arial" w:hAnsi="Arial" w:cs="Arial"/>
          <w:b/>
          <w:i/>
        </w:rPr>
        <w:tab/>
      </w:r>
      <w:r w:rsidR="00C47291">
        <w:rPr>
          <w:rFonts w:ascii="Arial" w:hAnsi="Arial" w:cs="Arial"/>
          <w:b/>
          <w:i/>
        </w:rPr>
        <w:tab/>
      </w:r>
      <w:r w:rsidRPr="00B0431C">
        <w:rPr>
          <w:rFonts w:ascii="Arial" w:hAnsi="Arial" w:cs="Arial"/>
          <w:b/>
          <w:i/>
        </w:rPr>
        <w:t xml:space="preserve">February 2020 – </w:t>
      </w:r>
      <w:r w:rsidR="00C47291">
        <w:rPr>
          <w:rFonts w:ascii="Arial" w:hAnsi="Arial" w:cs="Arial"/>
          <w:b/>
          <w:i/>
        </w:rPr>
        <w:t>November 2020</w:t>
      </w:r>
    </w:p>
    <w:p w:rsidR="00B0431C" w:rsidRPr="00542E3D" w:rsidRDefault="002D5B5C" w:rsidP="00B0431C">
      <w:pPr>
        <w:pStyle w:val="NoSpacing"/>
        <w:rPr>
          <w:rFonts w:ascii="Arial" w:hAnsi="Arial" w:cs="Arial"/>
          <w:sz w:val="18"/>
        </w:rPr>
      </w:pPr>
      <w:r>
        <w:rPr>
          <w:rFonts w:ascii="Arial" w:hAnsi="Arial" w:cs="Arial"/>
          <w:sz w:val="18"/>
        </w:rPr>
        <w:t>Served</w:t>
      </w:r>
      <w:r w:rsidR="00520ED3" w:rsidRPr="00542E3D">
        <w:rPr>
          <w:rFonts w:ascii="Arial" w:hAnsi="Arial" w:cs="Arial"/>
          <w:sz w:val="18"/>
        </w:rPr>
        <w:t xml:space="preserve"> as Team Lead for the Western Territory of the WGH Sports </w:t>
      </w:r>
      <w:r>
        <w:rPr>
          <w:rFonts w:ascii="Arial" w:hAnsi="Arial" w:cs="Arial"/>
          <w:sz w:val="18"/>
        </w:rPr>
        <w:t>Medicine Program, directly worked</w:t>
      </w:r>
      <w:r w:rsidR="00520ED3" w:rsidRPr="00542E3D">
        <w:rPr>
          <w:rFonts w:ascii="Arial" w:hAnsi="Arial" w:cs="Arial"/>
          <w:sz w:val="18"/>
        </w:rPr>
        <w:t xml:space="preserve"> with the Director of </w:t>
      </w:r>
      <w:proofErr w:type="spellStart"/>
      <w:r w:rsidR="00520ED3" w:rsidRPr="00542E3D">
        <w:rPr>
          <w:rFonts w:ascii="Arial" w:hAnsi="Arial" w:cs="Arial"/>
          <w:sz w:val="18"/>
        </w:rPr>
        <w:t>Orthopaedics</w:t>
      </w:r>
      <w:proofErr w:type="spellEnd"/>
      <w:r w:rsidR="00520ED3" w:rsidRPr="00542E3D">
        <w:rPr>
          <w:rFonts w:ascii="Arial" w:hAnsi="Arial" w:cs="Arial"/>
          <w:sz w:val="18"/>
        </w:rPr>
        <w:t xml:space="preserve"> and Rehabilitation Serves as well as the Sports Medicine Physician for the development and growth of the </w:t>
      </w:r>
      <w:r>
        <w:rPr>
          <w:rFonts w:ascii="Arial" w:hAnsi="Arial" w:cs="Arial"/>
          <w:sz w:val="18"/>
        </w:rPr>
        <w:t>Sports Medicine Program, assisted</w:t>
      </w:r>
      <w:r w:rsidR="00520ED3" w:rsidRPr="00542E3D">
        <w:rPr>
          <w:rFonts w:ascii="Arial" w:hAnsi="Arial" w:cs="Arial"/>
          <w:sz w:val="18"/>
        </w:rPr>
        <w:t xml:space="preserve"> in development and implementation of Sports Medicine </w:t>
      </w:r>
      <w:r>
        <w:rPr>
          <w:rFonts w:ascii="Arial" w:hAnsi="Arial" w:cs="Arial"/>
          <w:sz w:val="18"/>
        </w:rPr>
        <w:t>policies and procedures, carried</w:t>
      </w:r>
      <w:r w:rsidR="00520ED3" w:rsidRPr="00542E3D">
        <w:rPr>
          <w:rFonts w:ascii="Arial" w:hAnsi="Arial" w:cs="Arial"/>
          <w:sz w:val="18"/>
        </w:rPr>
        <w:t xml:space="preserve"> out monthly site visits and annual reviews of the Athletic Trainers</w:t>
      </w:r>
      <w:r w:rsidR="00131985" w:rsidRPr="00542E3D">
        <w:rPr>
          <w:rFonts w:ascii="Arial" w:hAnsi="Arial" w:cs="Arial"/>
          <w:sz w:val="18"/>
        </w:rPr>
        <w:t>, plans and coordinates</w:t>
      </w:r>
      <w:r w:rsidR="009F54B8" w:rsidRPr="00542E3D">
        <w:rPr>
          <w:rFonts w:ascii="Arial" w:hAnsi="Arial" w:cs="Arial"/>
          <w:sz w:val="18"/>
        </w:rPr>
        <w:t xml:space="preserve"> monthly Athletic Training meetings</w:t>
      </w:r>
      <w:r w:rsidR="00131985" w:rsidRPr="00542E3D">
        <w:rPr>
          <w:rFonts w:ascii="Arial" w:hAnsi="Arial" w:cs="Arial"/>
          <w:sz w:val="18"/>
        </w:rPr>
        <w:t xml:space="preserve"> and provides weekly updates to </w:t>
      </w:r>
      <w:r w:rsidR="00265BAD" w:rsidRPr="00542E3D">
        <w:rPr>
          <w:rFonts w:ascii="Arial" w:hAnsi="Arial" w:cs="Arial"/>
          <w:sz w:val="18"/>
        </w:rPr>
        <w:t>Administration</w:t>
      </w:r>
    </w:p>
    <w:p w:rsidR="00542E3D" w:rsidRDefault="00542E3D" w:rsidP="00B0431C">
      <w:pPr>
        <w:pStyle w:val="NoSpacing"/>
        <w:rPr>
          <w:rFonts w:ascii="Arial" w:hAnsi="Arial" w:cs="Arial"/>
          <w:sz w:val="20"/>
        </w:rPr>
      </w:pPr>
    </w:p>
    <w:p w:rsidR="00131985" w:rsidRPr="00B0431C" w:rsidRDefault="00131985" w:rsidP="00B0431C">
      <w:pPr>
        <w:pStyle w:val="NoSpacing"/>
        <w:rPr>
          <w:rFonts w:ascii="Arial" w:hAnsi="Arial" w:cs="Arial"/>
          <w:b/>
          <w:i/>
          <w:szCs w:val="24"/>
        </w:rPr>
      </w:pPr>
      <w:r w:rsidRPr="00B0431C">
        <w:rPr>
          <w:rFonts w:ascii="Arial" w:hAnsi="Arial" w:cs="Arial"/>
          <w:b/>
          <w:i/>
          <w:szCs w:val="24"/>
        </w:rPr>
        <w:t>Certified Athletic Trainer</w:t>
      </w:r>
      <w:r w:rsidRPr="00B0431C">
        <w:rPr>
          <w:rFonts w:ascii="Arial" w:hAnsi="Arial" w:cs="Arial"/>
          <w:b/>
          <w:i/>
          <w:szCs w:val="24"/>
        </w:rPr>
        <w:tab/>
      </w:r>
      <w:r w:rsidRPr="00B0431C">
        <w:rPr>
          <w:rFonts w:ascii="Arial" w:hAnsi="Arial" w:cs="Arial"/>
          <w:b/>
          <w:i/>
          <w:szCs w:val="24"/>
        </w:rPr>
        <w:tab/>
      </w:r>
      <w:r w:rsidRPr="00B0431C">
        <w:rPr>
          <w:rFonts w:ascii="Arial" w:hAnsi="Arial" w:cs="Arial"/>
          <w:b/>
          <w:i/>
          <w:szCs w:val="24"/>
        </w:rPr>
        <w:tab/>
      </w:r>
      <w:r w:rsidRPr="00B0431C">
        <w:rPr>
          <w:rFonts w:ascii="Arial" w:hAnsi="Arial" w:cs="Arial"/>
          <w:b/>
          <w:i/>
          <w:szCs w:val="24"/>
        </w:rPr>
        <w:tab/>
      </w:r>
      <w:r w:rsidRPr="00B0431C">
        <w:rPr>
          <w:rFonts w:ascii="Arial" w:hAnsi="Arial" w:cs="Arial"/>
          <w:b/>
          <w:i/>
          <w:szCs w:val="24"/>
        </w:rPr>
        <w:tab/>
      </w:r>
      <w:r w:rsidR="00FC717A">
        <w:rPr>
          <w:rFonts w:ascii="Arial" w:hAnsi="Arial" w:cs="Arial"/>
          <w:b/>
          <w:i/>
          <w:szCs w:val="24"/>
        </w:rPr>
        <w:tab/>
      </w:r>
      <w:r w:rsidR="00ED1D89">
        <w:rPr>
          <w:rFonts w:ascii="Arial" w:hAnsi="Arial" w:cs="Arial"/>
          <w:b/>
          <w:i/>
          <w:szCs w:val="24"/>
        </w:rPr>
        <w:tab/>
      </w:r>
      <w:r w:rsidR="00ED1D89">
        <w:rPr>
          <w:rFonts w:ascii="Arial" w:hAnsi="Arial" w:cs="Arial"/>
          <w:b/>
          <w:i/>
          <w:szCs w:val="24"/>
        </w:rPr>
        <w:tab/>
      </w:r>
      <w:r w:rsidR="00E04C3A">
        <w:rPr>
          <w:rFonts w:ascii="Arial" w:hAnsi="Arial" w:cs="Arial"/>
          <w:b/>
          <w:i/>
          <w:szCs w:val="24"/>
        </w:rPr>
        <w:t xml:space="preserve">    </w:t>
      </w:r>
      <w:r w:rsidRPr="00B0431C">
        <w:rPr>
          <w:rFonts w:ascii="Arial" w:hAnsi="Arial" w:cs="Arial"/>
          <w:b/>
          <w:i/>
          <w:szCs w:val="24"/>
        </w:rPr>
        <w:t>October 2012 – Present</w:t>
      </w:r>
    </w:p>
    <w:p w:rsidR="00131985" w:rsidRPr="00542E3D" w:rsidRDefault="00131985" w:rsidP="00B0431C">
      <w:pPr>
        <w:rPr>
          <w:rFonts w:ascii="Arial" w:hAnsi="Arial" w:cs="Arial"/>
          <w:sz w:val="18"/>
          <w:szCs w:val="24"/>
        </w:rPr>
      </w:pPr>
      <w:r w:rsidRPr="00542E3D">
        <w:rPr>
          <w:rFonts w:ascii="Arial" w:hAnsi="Arial" w:cs="Arial"/>
          <w:sz w:val="18"/>
          <w:szCs w:val="24"/>
        </w:rPr>
        <w:t>Provided athletic training services to Lawrenceville High School (2012-2015), Red Hill High School (2013-2015), Fairfield Community High School (2015-present) and Frontier Community College (2015-present)</w:t>
      </w:r>
      <w:r w:rsidR="00D805F2" w:rsidRPr="00542E3D">
        <w:rPr>
          <w:rFonts w:ascii="Arial" w:hAnsi="Arial" w:cs="Arial"/>
          <w:sz w:val="18"/>
          <w:szCs w:val="24"/>
        </w:rPr>
        <w:t xml:space="preserve">. </w:t>
      </w:r>
      <w:r w:rsidR="00CC3BF9" w:rsidRPr="00542E3D">
        <w:rPr>
          <w:rFonts w:ascii="Arial" w:hAnsi="Arial" w:cs="Arial"/>
          <w:sz w:val="18"/>
          <w:szCs w:val="24"/>
        </w:rPr>
        <w:t>P</w:t>
      </w:r>
      <w:r w:rsidRPr="00542E3D">
        <w:rPr>
          <w:rFonts w:ascii="Arial" w:hAnsi="Arial" w:cs="Arial"/>
          <w:sz w:val="18"/>
          <w:szCs w:val="24"/>
        </w:rPr>
        <w:t>rovide</w:t>
      </w:r>
      <w:r w:rsidR="009F54B8" w:rsidRPr="00542E3D">
        <w:rPr>
          <w:rFonts w:ascii="Arial" w:hAnsi="Arial" w:cs="Arial"/>
          <w:sz w:val="18"/>
          <w:szCs w:val="24"/>
        </w:rPr>
        <w:t>s</w:t>
      </w:r>
      <w:r w:rsidRPr="00542E3D">
        <w:rPr>
          <w:rFonts w:ascii="Arial" w:hAnsi="Arial" w:cs="Arial"/>
          <w:sz w:val="18"/>
          <w:szCs w:val="24"/>
        </w:rPr>
        <w:t xml:space="preserve"> onsite evaluation, treatment and rehabilitation services for acute and chronic musculoskeletal injuries</w:t>
      </w:r>
      <w:r w:rsidR="00CC3BF9" w:rsidRPr="00542E3D">
        <w:rPr>
          <w:rFonts w:ascii="Arial" w:hAnsi="Arial" w:cs="Arial"/>
          <w:sz w:val="18"/>
          <w:szCs w:val="24"/>
        </w:rPr>
        <w:t xml:space="preserve"> to athletic teams</w:t>
      </w:r>
      <w:r w:rsidRPr="00542E3D">
        <w:rPr>
          <w:rFonts w:ascii="Arial" w:hAnsi="Arial" w:cs="Arial"/>
          <w:sz w:val="18"/>
          <w:szCs w:val="24"/>
        </w:rPr>
        <w:t>, collaborate</w:t>
      </w:r>
      <w:r w:rsidR="009F54B8" w:rsidRPr="00542E3D">
        <w:rPr>
          <w:rFonts w:ascii="Arial" w:hAnsi="Arial" w:cs="Arial"/>
          <w:sz w:val="18"/>
          <w:szCs w:val="24"/>
        </w:rPr>
        <w:t>s</w:t>
      </w:r>
      <w:r w:rsidRPr="00542E3D">
        <w:rPr>
          <w:rFonts w:ascii="Arial" w:hAnsi="Arial" w:cs="Arial"/>
          <w:sz w:val="18"/>
          <w:szCs w:val="24"/>
        </w:rPr>
        <w:t xml:space="preserve"> care with WGH </w:t>
      </w:r>
      <w:proofErr w:type="spellStart"/>
      <w:r w:rsidR="002D5B5C">
        <w:rPr>
          <w:rFonts w:ascii="Arial" w:hAnsi="Arial" w:cs="Arial"/>
          <w:sz w:val="18"/>
          <w:szCs w:val="24"/>
        </w:rPr>
        <w:t>Orthopaedic</w:t>
      </w:r>
      <w:proofErr w:type="spellEnd"/>
      <w:r w:rsidR="002D5B5C">
        <w:rPr>
          <w:rFonts w:ascii="Arial" w:hAnsi="Arial" w:cs="Arial"/>
          <w:sz w:val="18"/>
          <w:szCs w:val="24"/>
        </w:rPr>
        <w:t xml:space="preserve"> Providers</w:t>
      </w:r>
      <w:r w:rsidRPr="00542E3D">
        <w:rPr>
          <w:rFonts w:ascii="Arial" w:hAnsi="Arial" w:cs="Arial"/>
          <w:sz w:val="18"/>
          <w:szCs w:val="24"/>
        </w:rPr>
        <w:t xml:space="preserve"> as well as area Primary Care Physicians and physical therapy clinics. Provide</w:t>
      </w:r>
      <w:r w:rsidR="009F54B8" w:rsidRPr="00542E3D">
        <w:rPr>
          <w:rFonts w:ascii="Arial" w:hAnsi="Arial" w:cs="Arial"/>
          <w:sz w:val="18"/>
          <w:szCs w:val="24"/>
        </w:rPr>
        <w:t>s</w:t>
      </w:r>
      <w:r w:rsidRPr="00542E3D">
        <w:rPr>
          <w:rFonts w:ascii="Arial" w:hAnsi="Arial" w:cs="Arial"/>
          <w:sz w:val="18"/>
          <w:szCs w:val="24"/>
        </w:rPr>
        <w:t xml:space="preserve"> preventative care programming to </w:t>
      </w:r>
      <w:r w:rsidR="009F54B8" w:rsidRPr="00542E3D">
        <w:rPr>
          <w:rFonts w:ascii="Arial" w:hAnsi="Arial" w:cs="Arial"/>
          <w:sz w:val="18"/>
          <w:szCs w:val="24"/>
        </w:rPr>
        <w:t>athletes that concentrates</w:t>
      </w:r>
      <w:r w:rsidRPr="00542E3D">
        <w:rPr>
          <w:rFonts w:ascii="Arial" w:hAnsi="Arial" w:cs="Arial"/>
          <w:sz w:val="18"/>
          <w:szCs w:val="24"/>
        </w:rPr>
        <w:t xml:space="preserve"> on ACL prevention, complete</w:t>
      </w:r>
      <w:r w:rsidR="009F54B8" w:rsidRPr="00542E3D">
        <w:rPr>
          <w:rFonts w:ascii="Arial" w:hAnsi="Arial" w:cs="Arial"/>
          <w:sz w:val="18"/>
          <w:szCs w:val="24"/>
        </w:rPr>
        <w:t>s</w:t>
      </w:r>
      <w:r w:rsidRPr="00542E3D">
        <w:rPr>
          <w:rFonts w:ascii="Arial" w:hAnsi="Arial" w:cs="Arial"/>
          <w:sz w:val="18"/>
          <w:szCs w:val="24"/>
        </w:rPr>
        <w:t xml:space="preserve"> documentation of all athlete encounters, work</w:t>
      </w:r>
      <w:r w:rsidR="009F54B8" w:rsidRPr="00542E3D">
        <w:rPr>
          <w:rFonts w:ascii="Arial" w:hAnsi="Arial" w:cs="Arial"/>
          <w:sz w:val="18"/>
          <w:szCs w:val="24"/>
        </w:rPr>
        <w:t>s</w:t>
      </w:r>
      <w:r w:rsidRPr="00542E3D">
        <w:rPr>
          <w:rFonts w:ascii="Arial" w:hAnsi="Arial" w:cs="Arial"/>
          <w:sz w:val="18"/>
          <w:szCs w:val="24"/>
        </w:rPr>
        <w:t xml:space="preserve"> closely with coaches and school administration to provide high-quality care for all athletes, provide</w:t>
      </w:r>
      <w:r w:rsidR="009F54B8" w:rsidRPr="00542E3D">
        <w:rPr>
          <w:rFonts w:ascii="Arial" w:hAnsi="Arial" w:cs="Arial"/>
          <w:sz w:val="18"/>
          <w:szCs w:val="24"/>
        </w:rPr>
        <w:t>s</w:t>
      </w:r>
      <w:r w:rsidRPr="00542E3D">
        <w:rPr>
          <w:rFonts w:ascii="Arial" w:hAnsi="Arial" w:cs="Arial"/>
          <w:sz w:val="18"/>
          <w:szCs w:val="24"/>
        </w:rPr>
        <w:t xml:space="preserve"> coverage of all home competitions and in-season practices</w:t>
      </w:r>
    </w:p>
    <w:p w:rsidR="00A947AF" w:rsidRPr="00FC717A" w:rsidRDefault="00A947AF" w:rsidP="00FC717A">
      <w:pPr>
        <w:pStyle w:val="NoSpacing"/>
        <w:rPr>
          <w:rFonts w:ascii="Arial" w:hAnsi="Arial" w:cs="Arial"/>
          <w:sz w:val="24"/>
          <w:u w:val="single"/>
        </w:rPr>
      </w:pPr>
      <w:r w:rsidRPr="00FC717A">
        <w:rPr>
          <w:rFonts w:ascii="Arial" w:hAnsi="Arial" w:cs="Arial"/>
          <w:sz w:val="24"/>
          <w:u w:val="single"/>
        </w:rPr>
        <w:t>Wabash Valley College, Mt. Carmel, IL</w:t>
      </w:r>
    </w:p>
    <w:p w:rsidR="00A947AF" w:rsidRPr="00FC717A" w:rsidRDefault="00A947AF" w:rsidP="00FC717A">
      <w:pPr>
        <w:pStyle w:val="NoSpacing"/>
        <w:rPr>
          <w:rFonts w:ascii="Arial" w:hAnsi="Arial" w:cs="Arial"/>
          <w:b/>
          <w:i/>
        </w:rPr>
      </w:pPr>
      <w:r w:rsidRPr="00FC717A">
        <w:rPr>
          <w:rFonts w:ascii="Arial" w:hAnsi="Arial" w:cs="Arial"/>
          <w:b/>
          <w:i/>
        </w:rPr>
        <w:t>Student Athletic Training Aide Instructor</w:t>
      </w:r>
      <w:r w:rsidRPr="00FC717A">
        <w:rPr>
          <w:rFonts w:ascii="Arial" w:hAnsi="Arial" w:cs="Arial"/>
          <w:b/>
          <w:i/>
        </w:rPr>
        <w:tab/>
      </w:r>
      <w:r w:rsidRPr="00FC717A">
        <w:rPr>
          <w:rFonts w:ascii="Arial" w:hAnsi="Arial" w:cs="Arial"/>
          <w:b/>
          <w:i/>
        </w:rPr>
        <w:tab/>
      </w:r>
      <w:r w:rsidRPr="00FC717A">
        <w:rPr>
          <w:rFonts w:ascii="Arial" w:hAnsi="Arial" w:cs="Arial"/>
          <w:b/>
          <w:i/>
        </w:rPr>
        <w:tab/>
      </w:r>
      <w:r w:rsidRPr="00FC717A">
        <w:rPr>
          <w:rFonts w:ascii="Arial" w:hAnsi="Arial" w:cs="Arial"/>
          <w:b/>
          <w:i/>
        </w:rPr>
        <w:tab/>
      </w:r>
      <w:r w:rsidRPr="00FC717A">
        <w:rPr>
          <w:rFonts w:ascii="Arial" w:hAnsi="Arial" w:cs="Arial"/>
          <w:b/>
          <w:i/>
        </w:rPr>
        <w:tab/>
      </w:r>
      <w:r w:rsidR="00FC717A">
        <w:rPr>
          <w:rFonts w:ascii="Arial" w:hAnsi="Arial" w:cs="Arial"/>
          <w:b/>
          <w:i/>
        </w:rPr>
        <w:tab/>
      </w:r>
      <w:r w:rsidR="00ED1D89">
        <w:rPr>
          <w:rFonts w:ascii="Arial" w:hAnsi="Arial" w:cs="Arial"/>
          <w:b/>
          <w:i/>
        </w:rPr>
        <w:tab/>
      </w:r>
      <w:r w:rsidR="00ED1D89">
        <w:rPr>
          <w:rFonts w:ascii="Arial" w:hAnsi="Arial" w:cs="Arial"/>
          <w:b/>
          <w:i/>
        </w:rPr>
        <w:tab/>
      </w:r>
      <w:r w:rsidR="00E41FDB">
        <w:rPr>
          <w:rFonts w:ascii="Arial" w:hAnsi="Arial" w:cs="Arial"/>
          <w:b/>
          <w:i/>
          <w:sz w:val="24"/>
        </w:rPr>
        <w:t>2014</w:t>
      </w:r>
      <w:r w:rsidR="00E41FDB" w:rsidRPr="00ED1D89">
        <w:rPr>
          <w:rFonts w:ascii="Arial" w:hAnsi="Arial" w:cs="Arial"/>
          <w:b/>
          <w:i/>
          <w:sz w:val="24"/>
        </w:rPr>
        <w:t xml:space="preserve"> –</w:t>
      </w:r>
      <w:r w:rsidR="00E41FDB">
        <w:rPr>
          <w:rFonts w:ascii="Arial" w:hAnsi="Arial" w:cs="Arial"/>
          <w:b/>
          <w:i/>
          <w:sz w:val="24"/>
        </w:rPr>
        <w:t xml:space="preserve"> 2019</w:t>
      </w:r>
    </w:p>
    <w:p w:rsidR="00265BAD" w:rsidRPr="00542E3D" w:rsidRDefault="00265BAD" w:rsidP="00FC717A">
      <w:pPr>
        <w:pStyle w:val="NoSpacing"/>
        <w:rPr>
          <w:rFonts w:ascii="Arial" w:hAnsi="Arial" w:cs="Arial"/>
          <w:sz w:val="18"/>
        </w:rPr>
      </w:pPr>
      <w:r w:rsidRPr="00542E3D">
        <w:rPr>
          <w:rFonts w:ascii="Arial" w:hAnsi="Arial" w:cs="Arial"/>
          <w:sz w:val="18"/>
        </w:rPr>
        <w:t>Provided online curriculum and learning for High School students who were interested in Sports Medicine and Healthcare. Developed the SATA curriculum and taught high school students in 5 high schools via Online Learning</w:t>
      </w:r>
    </w:p>
    <w:p w:rsidR="00FC717A" w:rsidRPr="00FC717A" w:rsidRDefault="00FC717A" w:rsidP="00FC717A">
      <w:pPr>
        <w:pStyle w:val="NoSpacing"/>
        <w:rPr>
          <w:rFonts w:ascii="Arial" w:hAnsi="Arial" w:cs="Arial"/>
          <w:sz w:val="20"/>
        </w:rPr>
      </w:pPr>
    </w:p>
    <w:p w:rsidR="00131985" w:rsidRPr="00672C0C" w:rsidRDefault="00131985" w:rsidP="00672C0C">
      <w:pPr>
        <w:pStyle w:val="NoSpacing"/>
        <w:rPr>
          <w:rFonts w:ascii="Arial" w:hAnsi="Arial" w:cs="Arial"/>
          <w:sz w:val="24"/>
          <w:u w:val="single"/>
        </w:rPr>
      </w:pPr>
      <w:r w:rsidRPr="00672C0C">
        <w:rPr>
          <w:rFonts w:ascii="Arial" w:hAnsi="Arial" w:cs="Arial"/>
          <w:sz w:val="24"/>
          <w:u w:val="single"/>
        </w:rPr>
        <w:t>Carle - Richland Memorial Hospital, Olney, IL</w:t>
      </w:r>
    </w:p>
    <w:p w:rsidR="00131985" w:rsidRPr="00672C0C" w:rsidRDefault="00131985" w:rsidP="00672C0C">
      <w:pPr>
        <w:pStyle w:val="NoSpacing"/>
        <w:rPr>
          <w:rFonts w:ascii="Arial" w:hAnsi="Arial" w:cs="Arial"/>
          <w:b/>
          <w:i/>
        </w:rPr>
      </w:pPr>
      <w:r w:rsidRPr="00672C0C">
        <w:rPr>
          <w:rFonts w:ascii="Arial" w:hAnsi="Arial" w:cs="Arial"/>
          <w:b/>
          <w:i/>
        </w:rPr>
        <w:t>Certified Athletic Trainer</w:t>
      </w:r>
      <w:r w:rsidR="00672C0C" w:rsidRPr="00672C0C">
        <w:rPr>
          <w:rFonts w:ascii="Arial" w:hAnsi="Arial" w:cs="Arial"/>
          <w:b/>
          <w:i/>
        </w:rPr>
        <w:tab/>
      </w:r>
      <w:r w:rsidR="00672C0C" w:rsidRPr="00672C0C">
        <w:rPr>
          <w:rFonts w:ascii="Arial" w:hAnsi="Arial" w:cs="Arial"/>
          <w:b/>
          <w:i/>
        </w:rPr>
        <w:tab/>
      </w:r>
      <w:r w:rsidR="00672C0C" w:rsidRPr="00672C0C">
        <w:rPr>
          <w:rFonts w:ascii="Arial" w:hAnsi="Arial" w:cs="Arial"/>
          <w:b/>
          <w:i/>
        </w:rPr>
        <w:tab/>
      </w:r>
      <w:r w:rsidR="00672C0C" w:rsidRPr="00672C0C">
        <w:rPr>
          <w:rFonts w:ascii="Arial" w:hAnsi="Arial" w:cs="Arial"/>
          <w:b/>
          <w:i/>
        </w:rPr>
        <w:tab/>
      </w:r>
      <w:r w:rsidR="00672C0C" w:rsidRPr="00672C0C">
        <w:rPr>
          <w:rFonts w:ascii="Arial" w:hAnsi="Arial" w:cs="Arial"/>
          <w:b/>
          <w:i/>
        </w:rPr>
        <w:tab/>
      </w:r>
      <w:r w:rsidR="00ED1D89">
        <w:rPr>
          <w:rFonts w:ascii="Arial" w:hAnsi="Arial" w:cs="Arial"/>
          <w:b/>
          <w:i/>
        </w:rPr>
        <w:tab/>
      </w:r>
      <w:r w:rsidR="00ED1D89">
        <w:rPr>
          <w:rFonts w:ascii="Arial" w:hAnsi="Arial" w:cs="Arial"/>
          <w:b/>
          <w:i/>
        </w:rPr>
        <w:tab/>
      </w:r>
      <w:r w:rsidR="00ED1D89">
        <w:rPr>
          <w:rFonts w:ascii="Arial" w:hAnsi="Arial" w:cs="Arial"/>
          <w:b/>
          <w:i/>
        </w:rPr>
        <w:tab/>
      </w:r>
      <w:r w:rsidR="00E41FDB">
        <w:rPr>
          <w:rFonts w:ascii="Arial" w:hAnsi="Arial" w:cs="Arial"/>
          <w:b/>
          <w:i/>
        </w:rPr>
        <w:tab/>
      </w:r>
      <w:r w:rsidR="00E41FDB">
        <w:rPr>
          <w:rFonts w:ascii="Arial" w:hAnsi="Arial" w:cs="Arial"/>
          <w:b/>
          <w:i/>
        </w:rPr>
        <w:tab/>
      </w:r>
      <w:r w:rsidR="00E41FDB">
        <w:rPr>
          <w:rFonts w:ascii="Arial" w:hAnsi="Arial" w:cs="Arial"/>
          <w:b/>
          <w:i/>
          <w:sz w:val="24"/>
        </w:rPr>
        <w:t>2012</w:t>
      </w:r>
      <w:r w:rsidR="00E41FDB" w:rsidRPr="00ED1D89">
        <w:rPr>
          <w:rFonts w:ascii="Arial" w:hAnsi="Arial" w:cs="Arial"/>
          <w:b/>
          <w:i/>
          <w:sz w:val="24"/>
        </w:rPr>
        <w:t xml:space="preserve"> –</w:t>
      </w:r>
      <w:r w:rsidR="00E41FDB">
        <w:rPr>
          <w:rFonts w:ascii="Arial" w:hAnsi="Arial" w:cs="Arial"/>
          <w:b/>
          <w:i/>
          <w:sz w:val="24"/>
        </w:rPr>
        <w:t xml:space="preserve"> 2013</w:t>
      </w:r>
      <w:r w:rsidRPr="00672C0C">
        <w:rPr>
          <w:rFonts w:ascii="Arial" w:hAnsi="Arial" w:cs="Arial"/>
          <w:b/>
          <w:i/>
        </w:rPr>
        <w:tab/>
      </w:r>
    </w:p>
    <w:p w:rsidR="00131985" w:rsidRPr="00542E3D" w:rsidRDefault="00131985" w:rsidP="00672C0C">
      <w:pPr>
        <w:pStyle w:val="NoSpacing"/>
        <w:rPr>
          <w:rFonts w:ascii="Arial" w:hAnsi="Arial" w:cs="Arial"/>
          <w:sz w:val="18"/>
        </w:rPr>
      </w:pPr>
      <w:r w:rsidRPr="00542E3D">
        <w:rPr>
          <w:rFonts w:ascii="Arial" w:hAnsi="Arial" w:cs="Arial"/>
          <w:sz w:val="18"/>
        </w:rPr>
        <w:t>Served as a part-time Athletic Trainer for Olney Central College and Richland County High School</w:t>
      </w:r>
    </w:p>
    <w:p w:rsidR="00131985" w:rsidRPr="00542E3D" w:rsidRDefault="00131985" w:rsidP="00672C0C">
      <w:pPr>
        <w:pStyle w:val="NoSpacing"/>
        <w:rPr>
          <w:rFonts w:ascii="Arial" w:hAnsi="Arial" w:cs="Arial"/>
          <w:sz w:val="18"/>
        </w:rPr>
      </w:pPr>
      <w:r w:rsidRPr="00542E3D">
        <w:rPr>
          <w:rFonts w:ascii="Arial" w:hAnsi="Arial" w:cs="Arial"/>
          <w:sz w:val="18"/>
        </w:rPr>
        <w:t xml:space="preserve">Provided onsite evaluation, treatment and rehabilitation services of acute and chronic musculoskeletal </w:t>
      </w:r>
      <w:r w:rsidR="009F54B8" w:rsidRPr="00542E3D">
        <w:rPr>
          <w:rFonts w:ascii="Arial" w:hAnsi="Arial" w:cs="Arial"/>
          <w:sz w:val="18"/>
        </w:rPr>
        <w:t>injuries</w:t>
      </w:r>
      <w:r w:rsidR="00CC3BF9" w:rsidRPr="00542E3D">
        <w:rPr>
          <w:rFonts w:ascii="Arial" w:hAnsi="Arial" w:cs="Arial"/>
          <w:sz w:val="18"/>
        </w:rPr>
        <w:t xml:space="preserve"> to athletes</w:t>
      </w:r>
      <w:r w:rsidR="009F54B8" w:rsidRPr="00542E3D">
        <w:rPr>
          <w:rFonts w:ascii="Arial" w:hAnsi="Arial" w:cs="Arial"/>
          <w:sz w:val="18"/>
        </w:rPr>
        <w:t xml:space="preserve">, </w:t>
      </w:r>
      <w:r w:rsidR="00A947AF" w:rsidRPr="00542E3D">
        <w:rPr>
          <w:rFonts w:ascii="Arial" w:hAnsi="Arial" w:cs="Arial"/>
          <w:sz w:val="18"/>
        </w:rPr>
        <w:t>completed documentation on all athlete encounters, worked closely with coaches to provide high-quality care</w:t>
      </w:r>
      <w:r w:rsidR="00265BAD" w:rsidRPr="00542E3D">
        <w:rPr>
          <w:rFonts w:ascii="Arial" w:hAnsi="Arial" w:cs="Arial"/>
          <w:sz w:val="18"/>
        </w:rPr>
        <w:t xml:space="preserve"> for all athletes, provided home coverage of contact sports </w:t>
      </w:r>
    </w:p>
    <w:p w:rsidR="00ED1D89" w:rsidRPr="00672C0C" w:rsidRDefault="00ED1D89" w:rsidP="00672C0C">
      <w:pPr>
        <w:pStyle w:val="NoSpacing"/>
        <w:rPr>
          <w:rFonts w:ascii="Arial" w:hAnsi="Arial" w:cs="Arial"/>
          <w:sz w:val="20"/>
        </w:rPr>
      </w:pPr>
    </w:p>
    <w:p w:rsidR="00215814" w:rsidRPr="00215814" w:rsidRDefault="00215814" w:rsidP="00215814">
      <w:pPr>
        <w:pStyle w:val="NoSpacing"/>
        <w:rPr>
          <w:rFonts w:ascii="Arial" w:hAnsi="Arial" w:cs="Arial"/>
          <w:sz w:val="20"/>
        </w:rPr>
      </w:pPr>
    </w:p>
    <w:p w:rsidR="00743F58" w:rsidRPr="00ED1D89" w:rsidRDefault="00743F58" w:rsidP="00ED1D89">
      <w:pPr>
        <w:pStyle w:val="NoSpacing"/>
        <w:rPr>
          <w:rFonts w:ascii="Arial" w:hAnsi="Arial" w:cs="Arial"/>
          <w:u w:val="single"/>
        </w:rPr>
      </w:pPr>
      <w:r w:rsidRPr="00ED1D89">
        <w:rPr>
          <w:rFonts w:ascii="Arial" w:hAnsi="Arial" w:cs="Arial"/>
          <w:u w:val="single"/>
        </w:rPr>
        <w:t>PROFESSIONAL MEMBERSHIPS</w:t>
      </w:r>
    </w:p>
    <w:p w:rsidR="00FC1E8A" w:rsidRPr="006D17A7" w:rsidRDefault="00743F58" w:rsidP="00ED1D89">
      <w:pPr>
        <w:pStyle w:val="NoSpacing"/>
        <w:rPr>
          <w:rFonts w:ascii="Arial" w:hAnsi="Arial" w:cs="Arial"/>
          <w:sz w:val="20"/>
        </w:rPr>
      </w:pPr>
      <w:r w:rsidRPr="006D17A7">
        <w:rPr>
          <w:rFonts w:ascii="Arial" w:hAnsi="Arial" w:cs="Arial"/>
          <w:sz w:val="20"/>
        </w:rPr>
        <w:t>Certified Athletic Train</w:t>
      </w:r>
      <w:r w:rsidR="00FC1E8A" w:rsidRPr="006D17A7">
        <w:rPr>
          <w:rFonts w:ascii="Arial" w:hAnsi="Arial" w:cs="Arial"/>
          <w:sz w:val="20"/>
        </w:rPr>
        <w:t>er, Board of Ce</w:t>
      </w:r>
      <w:r w:rsidR="00B362F2">
        <w:rPr>
          <w:rFonts w:ascii="Arial" w:hAnsi="Arial" w:cs="Arial"/>
          <w:sz w:val="20"/>
        </w:rPr>
        <w:t xml:space="preserve">rtification </w:t>
      </w:r>
      <w:r w:rsidR="00B362F2" w:rsidRPr="00B362F2">
        <w:rPr>
          <w:rFonts w:ascii="Arial" w:hAnsi="Arial" w:cs="Arial"/>
          <w:sz w:val="20"/>
        </w:rPr>
        <w:t>-</w:t>
      </w:r>
      <w:r w:rsidR="00B362F2" w:rsidRPr="00B362F2">
        <w:rPr>
          <w:rFonts w:ascii="Arial" w:hAnsi="Arial" w:cs="Arial"/>
          <w:sz w:val="18"/>
        </w:rPr>
        <w:t xml:space="preserve"> </w:t>
      </w:r>
      <w:r w:rsidR="00B362F2" w:rsidRPr="00B362F2">
        <w:rPr>
          <w:rFonts w:ascii="Arial" w:hAnsi="Arial" w:cs="Arial"/>
          <w:sz w:val="20"/>
          <w:szCs w:val="21"/>
          <w:shd w:val="clear" w:color="auto" w:fill="FFFFFF"/>
        </w:rPr>
        <w:t>2000010782</w:t>
      </w:r>
      <w:r w:rsidR="00FC1E8A" w:rsidRPr="006D17A7">
        <w:rPr>
          <w:rFonts w:ascii="Arial" w:hAnsi="Arial" w:cs="Arial"/>
          <w:sz w:val="20"/>
        </w:rPr>
        <w:tab/>
      </w:r>
      <w:r w:rsidR="00FC1E8A" w:rsidRPr="006D17A7">
        <w:rPr>
          <w:rFonts w:ascii="Arial" w:hAnsi="Arial" w:cs="Arial"/>
          <w:sz w:val="20"/>
        </w:rPr>
        <w:tab/>
      </w:r>
      <w:r w:rsidR="00FC1E8A" w:rsidRPr="006D17A7">
        <w:rPr>
          <w:rFonts w:ascii="Arial" w:hAnsi="Arial" w:cs="Arial"/>
          <w:sz w:val="20"/>
        </w:rPr>
        <w:tab/>
      </w:r>
      <w:r w:rsidR="00FC1E8A" w:rsidRPr="006D17A7">
        <w:rPr>
          <w:rFonts w:ascii="Arial" w:hAnsi="Arial" w:cs="Arial"/>
          <w:sz w:val="20"/>
        </w:rPr>
        <w:tab/>
      </w:r>
    </w:p>
    <w:p w:rsidR="00FC1E8A" w:rsidRPr="006D17A7" w:rsidRDefault="00743F58" w:rsidP="00ED1D89">
      <w:pPr>
        <w:pStyle w:val="NoSpacing"/>
        <w:rPr>
          <w:rFonts w:ascii="Arial" w:hAnsi="Arial" w:cs="Arial"/>
          <w:sz w:val="20"/>
        </w:rPr>
      </w:pPr>
      <w:r w:rsidRPr="006D17A7">
        <w:rPr>
          <w:rFonts w:ascii="Arial" w:hAnsi="Arial" w:cs="Arial"/>
          <w:sz w:val="20"/>
        </w:rPr>
        <w:t xml:space="preserve">Licensed Athletic </w:t>
      </w:r>
      <w:r w:rsidR="00FC1E8A" w:rsidRPr="006D17A7">
        <w:rPr>
          <w:rFonts w:ascii="Arial" w:hAnsi="Arial" w:cs="Arial"/>
          <w:sz w:val="20"/>
        </w:rPr>
        <w:t>Trainer, State of Illinois</w:t>
      </w:r>
      <w:r w:rsidR="00B362F2">
        <w:rPr>
          <w:rFonts w:ascii="Arial" w:hAnsi="Arial" w:cs="Arial"/>
          <w:sz w:val="20"/>
        </w:rPr>
        <w:t xml:space="preserve"> – 96.003396</w:t>
      </w:r>
      <w:r w:rsidR="00FC1E8A" w:rsidRPr="006D17A7">
        <w:rPr>
          <w:rFonts w:ascii="Arial" w:hAnsi="Arial" w:cs="Arial"/>
          <w:sz w:val="20"/>
        </w:rPr>
        <w:tab/>
      </w:r>
      <w:r w:rsidR="00FC1E8A" w:rsidRPr="006D17A7">
        <w:rPr>
          <w:rFonts w:ascii="Arial" w:hAnsi="Arial" w:cs="Arial"/>
          <w:sz w:val="20"/>
        </w:rPr>
        <w:tab/>
      </w:r>
      <w:r w:rsidR="00FC1E8A" w:rsidRPr="006D17A7">
        <w:rPr>
          <w:rFonts w:ascii="Arial" w:hAnsi="Arial" w:cs="Arial"/>
          <w:sz w:val="20"/>
        </w:rPr>
        <w:tab/>
      </w:r>
      <w:r w:rsidR="00FC1E8A" w:rsidRPr="006D17A7">
        <w:rPr>
          <w:rFonts w:ascii="Arial" w:hAnsi="Arial" w:cs="Arial"/>
          <w:sz w:val="20"/>
        </w:rPr>
        <w:tab/>
      </w:r>
      <w:r w:rsidR="00FC1E8A" w:rsidRPr="006D17A7">
        <w:rPr>
          <w:rFonts w:ascii="Arial" w:hAnsi="Arial" w:cs="Arial"/>
          <w:sz w:val="20"/>
        </w:rPr>
        <w:tab/>
      </w:r>
    </w:p>
    <w:p w:rsidR="006D17A7" w:rsidRDefault="00743F58" w:rsidP="00ED1D89">
      <w:pPr>
        <w:pStyle w:val="NoSpacing"/>
        <w:rPr>
          <w:rFonts w:ascii="Arial" w:hAnsi="Arial" w:cs="Arial"/>
          <w:sz w:val="20"/>
        </w:rPr>
      </w:pPr>
      <w:r w:rsidRPr="006D17A7">
        <w:rPr>
          <w:rFonts w:ascii="Arial" w:hAnsi="Arial" w:cs="Arial"/>
          <w:sz w:val="20"/>
        </w:rPr>
        <w:t>Member, National Athletic Train</w:t>
      </w:r>
      <w:r w:rsidR="00B362F2">
        <w:rPr>
          <w:rFonts w:ascii="Arial" w:hAnsi="Arial" w:cs="Arial"/>
          <w:sz w:val="20"/>
        </w:rPr>
        <w:t>ers Association - 44484</w:t>
      </w:r>
    </w:p>
    <w:p w:rsidR="006D17A7" w:rsidRDefault="006D17A7" w:rsidP="00ED1D89">
      <w:pPr>
        <w:pStyle w:val="NoSpacing"/>
        <w:rPr>
          <w:rFonts w:ascii="Arial" w:hAnsi="Arial" w:cs="Arial"/>
          <w:sz w:val="20"/>
        </w:rPr>
      </w:pPr>
      <w:r>
        <w:rPr>
          <w:rFonts w:ascii="Arial" w:hAnsi="Arial" w:cs="Arial"/>
          <w:sz w:val="20"/>
        </w:rPr>
        <w:t>Member, Illinois Athletic Trainers Association</w:t>
      </w:r>
    </w:p>
    <w:p w:rsidR="00B362F2" w:rsidRDefault="00B362F2" w:rsidP="00ED1D89">
      <w:pPr>
        <w:pStyle w:val="NoSpacing"/>
        <w:rPr>
          <w:rFonts w:ascii="Arial" w:hAnsi="Arial" w:cs="Arial"/>
          <w:sz w:val="20"/>
        </w:rPr>
      </w:pPr>
      <w:r>
        <w:rPr>
          <w:rFonts w:ascii="Arial" w:hAnsi="Arial" w:cs="Arial"/>
          <w:sz w:val="20"/>
        </w:rPr>
        <w:tab/>
        <w:t>Region 4 Representative November 2021 - present</w:t>
      </w:r>
    </w:p>
    <w:p w:rsidR="006D17A7" w:rsidRPr="006D17A7" w:rsidRDefault="006D17A7" w:rsidP="00ED1D89">
      <w:pPr>
        <w:pStyle w:val="NoSpacing"/>
        <w:rPr>
          <w:rFonts w:ascii="Arial" w:hAnsi="Arial" w:cs="Arial"/>
          <w:sz w:val="20"/>
        </w:rPr>
      </w:pPr>
      <w:r>
        <w:rPr>
          <w:rFonts w:ascii="Arial" w:hAnsi="Arial" w:cs="Arial"/>
          <w:sz w:val="20"/>
        </w:rPr>
        <w:t>Member, Great Lakes’ Athletic Trainers Association</w:t>
      </w:r>
    </w:p>
    <w:p w:rsidR="00743F58" w:rsidRPr="006D17A7" w:rsidRDefault="006D17A7" w:rsidP="00ED1D89">
      <w:pPr>
        <w:pStyle w:val="NoSpacing"/>
        <w:rPr>
          <w:rFonts w:ascii="Arial" w:hAnsi="Arial" w:cs="Arial"/>
          <w:sz w:val="20"/>
        </w:rPr>
      </w:pPr>
      <w:r w:rsidRPr="006D17A7">
        <w:rPr>
          <w:rFonts w:ascii="Arial" w:hAnsi="Arial" w:cs="Arial"/>
          <w:sz w:val="20"/>
        </w:rPr>
        <w:t xml:space="preserve">National Professional Identifier </w:t>
      </w:r>
      <w:r w:rsidR="00B362F2">
        <w:rPr>
          <w:rFonts w:ascii="Arial" w:hAnsi="Arial" w:cs="Arial"/>
          <w:sz w:val="20"/>
        </w:rPr>
        <w:t>- 1649815465</w:t>
      </w:r>
      <w:r w:rsidR="00FC1E8A" w:rsidRPr="006D17A7">
        <w:rPr>
          <w:rFonts w:ascii="Arial" w:hAnsi="Arial" w:cs="Arial"/>
          <w:sz w:val="20"/>
        </w:rPr>
        <w:tab/>
      </w:r>
      <w:r w:rsidR="00FC1E8A" w:rsidRPr="006D17A7">
        <w:rPr>
          <w:rFonts w:ascii="Arial" w:hAnsi="Arial" w:cs="Arial"/>
          <w:sz w:val="20"/>
        </w:rPr>
        <w:tab/>
      </w:r>
      <w:r w:rsidR="00FC1E8A" w:rsidRPr="006D17A7">
        <w:rPr>
          <w:rFonts w:ascii="Arial" w:hAnsi="Arial" w:cs="Arial"/>
          <w:sz w:val="20"/>
        </w:rPr>
        <w:tab/>
      </w:r>
      <w:r w:rsidR="00FC1E8A" w:rsidRPr="006D17A7">
        <w:rPr>
          <w:rFonts w:ascii="Arial" w:hAnsi="Arial" w:cs="Arial"/>
          <w:sz w:val="20"/>
        </w:rPr>
        <w:tab/>
      </w:r>
    </w:p>
    <w:p w:rsidR="00265BAD" w:rsidRPr="00520ED3" w:rsidRDefault="00FC1E8A" w:rsidP="002D5B5C">
      <w:pPr>
        <w:pStyle w:val="NoSpacing"/>
        <w:rPr>
          <w:rFonts w:ascii="Arial" w:hAnsi="Arial" w:cs="Arial"/>
          <w:sz w:val="24"/>
          <w:szCs w:val="24"/>
        </w:rPr>
      </w:pPr>
      <w:r w:rsidRPr="006D17A7">
        <w:rPr>
          <w:rFonts w:ascii="Arial" w:hAnsi="Arial" w:cs="Arial"/>
          <w:sz w:val="20"/>
        </w:rPr>
        <w:t>CPR/First Aid Certified</w:t>
      </w:r>
    </w:p>
    <w:sectPr w:rsidR="00265BAD" w:rsidRPr="00520ED3" w:rsidSect="00672C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D3"/>
    <w:rsid w:val="00054AE6"/>
    <w:rsid w:val="000D51C2"/>
    <w:rsid w:val="00131985"/>
    <w:rsid w:val="001415B5"/>
    <w:rsid w:val="001D628E"/>
    <w:rsid w:val="00215814"/>
    <w:rsid w:val="00265BAD"/>
    <w:rsid w:val="002D5B5C"/>
    <w:rsid w:val="003C2F57"/>
    <w:rsid w:val="00520ED3"/>
    <w:rsid w:val="00542E3D"/>
    <w:rsid w:val="005877DB"/>
    <w:rsid w:val="00672C0C"/>
    <w:rsid w:val="006776E9"/>
    <w:rsid w:val="006D17A7"/>
    <w:rsid w:val="00743F58"/>
    <w:rsid w:val="00863E60"/>
    <w:rsid w:val="00912964"/>
    <w:rsid w:val="009F54B8"/>
    <w:rsid w:val="00A947AF"/>
    <w:rsid w:val="00B0431C"/>
    <w:rsid w:val="00B362F2"/>
    <w:rsid w:val="00C47291"/>
    <w:rsid w:val="00CC3BF9"/>
    <w:rsid w:val="00D35972"/>
    <w:rsid w:val="00D805F2"/>
    <w:rsid w:val="00DD0320"/>
    <w:rsid w:val="00DF017B"/>
    <w:rsid w:val="00E04C3A"/>
    <w:rsid w:val="00E41FDB"/>
    <w:rsid w:val="00E76AF7"/>
    <w:rsid w:val="00EA463B"/>
    <w:rsid w:val="00ED1D89"/>
    <w:rsid w:val="00FC1E8A"/>
    <w:rsid w:val="00FC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55D12-EA2A-4B83-A858-509F5E90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ED3"/>
    <w:rPr>
      <w:color w:val="0563C1" w:themeColor="hyperlink"/>
      <w:u w:val="single"/>
    </w:rPr>
  </w:style>
  <w:style w:type="paragraph" w:styleId="NoSpacing">
    <w:name w:val="No Spacing"/>
    <w:uiPriority w:val="1"/>
    <w:qFormat/>
    <w:rsid w:val="00B043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03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 Turner</dc:creator>
  <cp:keywords/>
  <dc:description/>
  <cp:lastModifiedBy>Sarah R. Turner</cp:lastModifiedBy>
  <cp:revision>3</cp:revision>
  <dcterms:created xsi:type="dcterms:W3CDTF">2023-08-19T15:20:00Z</dcterms:created>
  <dcterms:modified xsi:type="dcterms:W3CDTF">2023-08-19T15:20:00Z</dcterms:modified>
</cp:coreProperties>
</file>